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48C" w:rsidRDefault="000D3D8A" w:rsidP="005F04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BBE">
        <w:rPr>
          <w:rFonts w:ascii="Times New Roman" w:hAnsi="Times New Roman" w:cs="Times New Roman"/>
          <w:b/>
          <w:sz w:val="28"/>
          <w:szCs w:val="28"/>
        </w:rPr>
        <w:t xml:space="preserve">Критерий оценки качества </w:t>
      </w:r>
    </w:p>
    <w:p w:rsidR="000D3D8A" w:rsidRDefault="000D3D8A" w:rsidP="005F04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BBE">
        <w:rPr>
          <w:rFonts w:ascii="Times New Roman" w:hAnsi="Times New Roman" w:cs="Times New Roman"/>
          <w:b/>
          <w:sz w:val="28"/>
          <w:szCs w:val="28"/>
        </w:rPr>
        <w:t>«Удовлетворенн</w:t>
      </w:r>
      <w:r w:rsidR="005F048C">
        <w:rPr>
          <w:rFonts w:ascii="Times New Roman" w:hAnsi="Times New Roman" w:cs="Times New Roman"/>
          <w:b/>
          <w:sz w:val="28"/>
          <w:szCs w:val="28"/>
        </w:rPr>
        <w:t>ость условиями оказания услуг»</w:t>
      </w:r>
    </w:p>
    <w:p w:rsidR="005F048C" w:rsidRPr="003D4BBE" w:rsidRDefault="005F048C" w:rsidP="005F04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D8A" w:rsidRDefault="000D3D8A" w:rsidP="005F04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3D4BBE">
        <w:rPr>
          <w:rFonts w:ascii="Times New Roman" w:hAnsi="Times New Roman" w:cs="Times New Roman"/>
          <w:b/>
          <w:sz w:val="28"/>
          <w:szCs w:val="28"/>
        </w:rPr>
        <w:t>5.1 Значение показателя оценки качества «</w:t>
      </w:r>
      <w:r w:rsidRPr="003D4BBE">
        <w:rPr>
          <w:rFonts w:ascii="Times New Roman" w:hAnsi="Times New Roman" w:cs="Times New Roman"/>
          <w:b/>
          <w:sz w:val="28"/>
          <w:szCs w:val="24"/>
        </w:rPr>
        <w:t>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сферы)».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31"/>
        <w:gridCol w:w="837"/>
        <w:gridCol w:w="562"/>
        <w:gridCol w:w="835"/>
      </w:tblGrid>
      <w:tr w:rsidR="000D3D8A" w:rsidRPr="00CB0D76" w:rsidTr="000D3D8A">
        <w:trPr>
          <w:cantSplit/>
          <w:trHeight w:val="727"/>
          <w:tblHeader/>
        </w:trPr>
        <w:tc>
          <w:tcPr>
            <w:tcW w:w="5000" w:type="pct"/>
            <w:gridSpan w:val="4"/>
            <w:shd w:val="clear" w:color="000000" w:fill="DCE6F1"/>
            <w:noWrap/>
            <w:vAlign w:val="bottom"/>
          </w:tcPr>
          <w:p w:rsidR="000D3D8A" w:rsidRPr="00CB0D76" w:rsidRDefault="000D3D8A" w:rsidP="004E15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80097">
              <w:rPr>
                <w:rFonts w:ascii="Times New Roman" w:hAnsi="Times New Roman" w:cs="Times New Roman"/>
                <w:b/>
                <w:bCs/>
                <w:color w:val="000000"/>
              </w:rPr>
              <w:t>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</w:t>
            </w:r>
          </w:p>
        </w:tc>
      </w:tr>
      <w:tr w:rsidR="000D3D8A" w:rsidRPr="00CB0D76" w:rsidTr="000D3D8A">
        <w:trPr>
          <w:cantSplit/>
          <w:trHeight w:val="727"/>
          <w:tblHeader/>
        </w:trPr>
        <w:tc>
          <w:tcPr>
            <w:tcW w:w="5000" w:type="pct"/>
            <w:gridSpan w:val="4"/>
            <w:shd w:val="clear" w:color="000000" w:fill="DCE6F1"/>
            <w:noWrap/>
          </w:tcPr>
          <w:p w:rsidR="000D3D8A" w:rsidRPr="000D3D8A" w:rsidRDefault="000D3D8A" w:rsidP="000B1204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41" w:hanging="568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0D3D8A">
              <w:rPr>
                <w:rFonts w:ascii="Times New Roman" w:hAnsi="Times New Roman" w:cs="Times New Roman"/>
                <w:bCs/>
                <w:color w:val="000000"/>
              </w:rPr>
              <w:t>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</w:t>
            </w:r>
            <w:r w:rsidR="000B1204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0D3D8A" w:rsidRPr="000D3D8A" w:rsidRDefault="000D3D8A" w:rsidP="000B1204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41" w:hanging="56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0D3D8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Общее число опрошенных получателей услуг</w:t>
            </w:r>
            <w:r w:rsidR="000B120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0D3D8A" w:rsidRPr="000D3D8A" w:rsidRDefault="000D3D8A" w:rsidP="000B1204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41" w:hanging="568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D3D8A">
              <w:rPr>
                <w:rFonts w:ascii="Times New Roman" w:hAnsi="Times New Roman" w:cs="Times New Roman"/>
                <w:b/>
                <w:bCs/>
                <w:color w:val="000000"/>
              </w:rPr>
              <w:t>Значение показателя оценки качества "Доля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сферы)"</w:t>
            </w:r>
            <w:r w:rsidR="000B1204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0D3D8A" w:rsidRPr="00CB0D76" w:rsidTr="000D3D8A">
        <w:trPr>
          <w:cantSplit/>
          <w:trHeight w:val="110"/>
          <w:tblHeader/>
        </w:trPr>
        <w:tc>
          <w:tcPr>
            <w:tcW w:w="3807" w:type="pct"/>
            <w:shd w:val="clear" w:color="000000" w:fill="DCE6F1"/>
            <w:noWrap/>
            <w:vAlign w:val="center"/>
            <w:hideMark/>
          </w:tcPr>
          <w:p w:rsidR="000D3D8A" w:rsidRPr="00CB0D76" w:rsidRDefault="000D3D8A" w:rsidP="000D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B0D7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447" w:type="pct"/>
            <w:shd w:val="clear" w:color="000000" w:fill="DCE6F1"/>
            <w:vAlign w:val="center"/>
          </w:tcPr>
          <w:p w:rsidR="000D3D8A" w:rsidRPr="00CB0D76" w:rsidRDefault="000D3D8A" w:rsidP="000D3D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0" w:type="pct"/>
            <w:shd w:val="clear" w:color="000000" w:fill="DCE6F1"/>
            <w:vAlign w:val="center"/>
          </w:tcPr>
          <w:p w:rsidR="000D3D8A" w:rsidRPr="00CB0D76" w:rsidRDefault="000D3D8A" w:rsidP="000D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46" w:type="pct"/>
            <w:shd w:val="clear" w:color="000000" w:fill="DCE6F1"/>
            <w:vAlign w:val="center"/>
          </w:tcPr>
          <w:p w:rsidR="000D3D8A" w:rsidRPr="00CB0D76" w:rsidRDefault="000D3D8A" w:rsidP="000D3D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</w:tr>
      <w:tr w:rsidR="00C571AA" w:rsidRPr="00CB0D76" w:rsidTr="005F3D9B">
        <w:trPr>
          <w:cantSplit/>
          <w:trHeight w:val="20"/>
        </w:trPr>
        <w:tc>
          <w:tcPr>
            <w:tcW w:w="3807" w:type="pct"/>
            <w:shd w:val="clear" w:color="auto" w:fill="auto"/>
            <w:vAlign w:val="bottom"/>
            <w:hideMark/>
          </w:tcPr>
          <w:p w:rsidR="00C571AA" w:rsidRPr="00010828" w:rsidRDefault="00C571AA" w:rsidP="00010828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10" w:hanging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0828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010828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010828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447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D9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300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D9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446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F3D9B">
              <w:rPr>
                <w:rFonts w:ascii="Times New Roman" w:hAnsi="Times New Roman" w:cs="Times New Roman"/>
                <w:b/>
                <w:color w:val="000000"/>
              </w:rPr>
              <w:t>95,9</w:t>
            </w:r>
          </w:p>
        </w:tc>
      </w:tr>
    </w:tbl>
    <w:p w:rsidR="000D3D8A" w:rsidRPr="003D4BBE" w:rsidRDefault="0042720F" w:rsidP="004272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br w:type="page"/>
      </w:r>
    </w:p>
    <w:p w:rsidR="004E1574" w:rsidRPr="00CB0D76" w:rsidRDefault="004E1574" w:rsidP="004E15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0D76">
        <w:rPr>
          <w:rFonts w:ascii="Times New Roman" w:hAnsi="Times New Roman" w:cs="Times New Roman"/>
          <w:b/>
          <w:sz w:val="28"/>
          <w:szCs w:val="28"/>
        </w:rPr>
        <w:lastRenderedPageBreak/>
        <w:t>5.2 Значение показателя оценки качества «Доля получателей услуг, удовлетворенных организационными условиями предоставления услуг».</w:t>
      </w:r>
    </w:p>
    <w:p w:rsidR="00DF7F46" w:rsidRDefault="00DF7F46"/>
    <w:tbl>
      <w:tblPr>
        <w:tblW w:w="499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399"/>
        <w:gridCol w:w="698"/>
        <w:gridCol w:w="563"/>
        <w:gridCol w:w="696"/>
      </w:tblGrid>
      <w:tr w:rsidR="004E1574" w:rsidRPr="00CB0D76" w:rsidTr="00663571">
        <w:trPr>
          <w:cantSplit/>
          <w:trHeight w:val="267"/>
          <w:tblHeader/>
        </w:trPr>
        <w:tc>
          <w:tcPr>
            <w:tcW w:w="5000" w:type="pct"/>
            <w:gridSpan w:val="4"/>
            <w:shd w:val="clear" w:color="000000" w:fill="DCE6F1"/>
            <w:noWrap/>
            <w:vAlign w:val="bottom"/>
          </w:tcPr>
          <w:p w:rsidR="004E1574" w:rsidRPr="00CB0D76" w:rsidRDefault="004E1574" w:rsidP="004E15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80097">
              <w:rPr>
                <w:rFonts w:ascii="Times New Roman" w:hAnsi="Times New Roman" w:cs="Times New Roman"/>
                <w:b/>
                <w:bCs/>
                <w:color w:val="000000"/>
              </w:rPr>
              <w:t>Доля получателей услуг, удовлетворенных организационными условиями предоставления услуг</w:t>
            </w:r>
          </w:p>
        </w:tc>
      </w:tr>
      <w:tr w:rsidR="004E1574" w:rsidRPr="00CB0D76" w:rsidTr="00663571">
        <w:trPr>
          <w:cantSplit/>
          <w:trHeight w:val="267"/>
          <w:tblHeader/>
        </w:trPr>
        <w:tc>
          <w:tcPr>
            <w:tcW w:w="5000" w:type="pct"/>
            <w:gridSpan w:val="4"/>
            <w:shd w:val="clear" w:color="000000" w:fill="DCE6F1"/>
            <w:noWrap/>
          </w:tcPr>
          <w:p w:rsidR="004E1574" w:rsidRPr="004E1574" w:rsidRDefault="004E1574" w:rsidP="000B1204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141" w:hanging="568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E1574">
              <w:rPr>
                <w:rFonts w:ascii="Times New Roman" w:hAnsi="Times New Roman" w:cs="Times New Roman"/>
                <w:bCs/>
                <w:color w:val="000000"/>
              </w:rPr>
              <w:t>Число получателей услуг, удовлетворенных организационными условиями предоставления услуг</w:t>
            </w:r>
            <w:r w:rsidR="000B1204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4E1574" w:rsidRPr="004E1574" w:rsidRDefault="004E1574" w:rsidP="000B1204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141" w:hanging="56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E157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Общее число опрошенных получателей услуг</w:t>
            </w:r>
            <w:r w:rsidR="000B120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4E1574" w:rsidRPr="004E1574" w:rsidRDefault="004E1574" w:rsidP="000B1204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141" w:hanging="568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1574">
              <w:rPr>
                <w:rFonts w:ascii="Times New Roman" w:hAnsi="Times New Roman" w:cs="Times New Roman"/>
                <w:b/>
                <w:bCs/>
                <w:color w:val="000000"/>
              </w:rPr>
              <w:t>Значение показателя оценки качества "Доля получателей услуг, удовлетворенных организационными условиями предоставления услуг"</w:t>
            </w:r>
            <w:r w:rsidR="000B1204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4E1574" w:rsidRPr="00CB0D76" w:rsidTr="00551D87">
        <w:trPr>
          <w:cantSplit/>
          <w:trHeight w:val="70"/>
          <w:tblHeader/>
        </w:trPr>
        <w:tc>
          <w:tcPr>
            <w:tcW w:w="3954" w:type="pct"/>
            <w:shd w:val="clear" w:color="000000" w:fill="DCE6F1"/>
            <w:noWrap/>
            <w:vAlign w:val="center"/>
            <w:hideMark/>
          </w:tcPr>
          <w:p w:rsidR="004E1574" w:rsidRPr="00CB0D76" w:rsidRDefault="004E1574" w:rsidP="004E1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B0D7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373" w:type="pct"/>
            <w:shd w:val="clear" w:color="000000" w:fill="DCE6F1"/>
            <w:vAlign w:val="center"/>
          </w:tcPr>
          <w:p w:rsidR="004E1574" w:rsidRPr="00CB0D76" w:rsidRDefault="004E1574" w:rsidP="004E15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1" w:type="pct"/>
            <w:shd w:val="clear" w:color="000000" w:fill="DCE6F1"/>
            <w:vAlign w:val="center"/>
          </w:tcPr>
          <w:p w:rsidR="004E1574" w:rsidRPr="00CB0D76" w:rsidRDefault="004E1574" w:rsidP="004E15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372" w:type="pct"/>
            <w:shd w:val="clear" w:color="000000" w:fill="DCE6F1"/>
            <w:vAlign w:val="center"/>
          </w:tcPr>
          <w:p w:rsidR="004E1574" w:rsidRPr="00CB0D76" w:rsidRDefault="004E1574" w:rsidP="004E15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</w:tr>
      <w:tr w:rsidR="00C571AA" w:rsidRPr="00CB0D76" w:rsidTr="00551D87">
        <w:trPr>
          <w:cantSplit/>
          <w:trHeight w:val="20"/>
        </w:trPr>
        <w:tc>
          <w:tcPr>
            <w:tcW w:w="3954" w:type="pct"/>
            <w:shd w:val="clear" w:color="auto" w:fill="auto"/>
            <w:vAlign w:val="bottom"/>
            <w:hideMark/>
          </w:tcPr>
          <w:p w:rsidR="00C571AA" w:rsidRPr="00551D87" w:rsidRDefault="00C571AA" w:rsidP="00010828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10"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551D8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551D87">
              <w:rPr>
                <w:rFonts w:ascii="Times New Roman" w:hAnsi="Times New Roman" w:cs="Times New Roman"/>
                <w:sz w:val="24"/>
                <w:szCs w:val="24"/>
              </w:rPr>
              <w:t>Захаровский</w:t>
            </w:r>
            <w:proofErr w:type="spellEnd"/>
            <w:r w:rsidRPr="00551D8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 Рязанской области 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571AA" w:rsidRPr="00551D87" w:rsidRDefault="00C571AA" w:rsidP="005F3D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D87"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C571AA" w:rsidRPr="00551D87" w:rsidRDefault="00C571AA" w:rsidP="005F3D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D87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C571AA" w:rsidRPr="00551D87" w:rsidRDefault="00C571AA" w:rsidP="005F3D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D87">
              <w:rPr>
                <w:rFonts w:ascii="Times New Roman" w:hAnsi="Times New Roman" w:cs="Times New Roman"/>
                <w:b/>
                <w:sz w:val="24"/>
                <w:szCs w:val="24"/>
              </w:rPr>
              <w:t>99,5</w:t>
            </w:r>
          </w:p>
        </w:tc>
      </w:tr>
    </w:tbl>
    <w:p w:rsidR="004E1574" w:rsidRDefault="004E1574"/>
    <w:p w:rsidR="0042720F" w:rsidRPr="00CB0D76" w:rsidRDefault="0042720F" w:rsidP="004272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CB0D76">
        <w:rPr>
          <w:rFonts w:ascii="Times New Roman" w:hAnsi="Times New Roman" w:cs="Times New Roman"/>
          <w:b/>
          <w:sz w:val="28"/>
          <w:szCs w:val="28"/>
        </w:rPr>
        <w:t>5.3 Значение показателя оценки качества «</w:t>
      </w:r>
      <w:r w:rsidRPr="00CB0D76">
        <w:rPr>
          <w:rFonts w:ascii="Times New Roman" w:hAnsi="Times New Roman" w:cs="Times New Roman"/>
          <w:b/>
          <w:sz w:val="28"/>
          <w:szCs w:val="24"/>
        </w:rPr>
        <w:t>Доля получателей услуг, удовлетворенных в целом условиями оказания услуг в организации социальной сферы».</w:t>
      </w:r>
    </w:p>
    <w:p w:rsidR="0042720F" w:rsidRDefault="0042720F"/>
    <w:tbl>
      <w:tblPr>
        <w:tblW w:w="500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387"/>
        <w:gridCol w:w="711"/>
        <w:gridCol w:w="565"/>
        <w:gridCol w:w="719"/>
      </w:tblGrid>
      <w:tr w:rsidR="0042720F" w:rsidRPr="006C4CA6" w:rsidTr="0042720F">
        <w:trPr>
          <w:cantSplit/>
          <w:trHeight w:val="409"/>
          <w:tblHeader/>
        </w:trPr>
        <w:tc>
          <w:tcPr>
            <w:tcW w:w="5000" w:type="pct"/>
            <w:gridSpan w:val="4"/>
            <w:shd w:val="clear" w:color="000000" w:fill="DCE6F1"/>
            <w:noWrap/>
            <w:vAlign w:val="bottom"/>
          </w:tcPr>
          <w:p w:rsidR="0042720F" w:rsidRPr="006C4CA6" w:rsidRDefault="0042720F" w:rsidP="000B1204">
            <w:pPr>
              <w:spacing w:after="0" w:line="240" w:lineRule="auto"/>
              <w:ind w:right="158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80097">
              <w:rPr>
                <w:rFonts w:ascii="Times New Roman" w:hAnsi="Times New Roman" w:cs="Times New Roman"/>
                <w:b/>
                <w:bCs/>
                <w:color w:val="000000"/>
              </w:rPr>
              <w:t>Доля получателей услуг, удовлетворенных в целом условиями оказания услуг в организации социальной сферы</w:t>
            </w:r>
          </w:p>
        </w:tc>
      </w:tr>
      <w:tr w:rsidR="0042720F" w:rsidRPr="006C4CA6" w:rsidTr="0042720F">
        <w:trPr>
          <w:cantSplit/>
          <w:trHeight w:val="409"/>
          <w:tblHeader/>
        </w:trPr>
        <w:tc>
          <w:tcPr>
            <w:tcW w:w="5000" w:type="pct"/>
            <w:gridSpan w:val="4"/>
            <w:shd w:val="clear" w:color="000000" w:fill="DCE6F1"/>
            <w:noWrap/>
          </w:tcPr>
          <w:p w:rsidR="0042720F" w:rsidRPr="0042720F" w:rsidRDefault="0042720F" w:rsidP="000B1204">
            <w:pPr>
              <w:pStyle w:val="a3"/>
              <w:numPr>
                <w:ilvl w:val="0"/>
                <w:numId w:val="9"/>
              </w:numPr>
              <w:spacing w:after="0" w:line="240" w:lineRule="auto"/>
              <w:ind w:right="158" w:hanging="568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2720F">
              <w:rPr>
                <w:rFonts w:ascii="Times New Roman" w:hAnsi="Times New Roman" w:cs="Times New Roman"/>
                <w:bCs/>
                <w:color w:val="000000"/>
              </w:rPr>
              <w:t>Число получателей услуг, удовлетворенных в целом условиями оказания услуг в организации социальной сферы</w:t>
            </w:r>
            <w:r w:rsidR="000B1204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42720F" w:rsidRPr="0042720F" w:rsidRDefault="0042720F" w:rsidP="000B1204">
            <w:pPr>
              <w:pStyle w:val="a3"/>
              <w:numPr>
                <w:ilvl w:val="0"/>
                <w:numId w:val="9"/>
              </w:numPr>
              <w:spacing w:after="0" w:line="240" w:lineRule="auto"/>
              <w:ind w:right="158" w:hanging="56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2720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Общее число опрошенных получателей услуг</w:t>
            </w:r>
            <w:r w:rsidR="000B120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42720F" w:rsidRPr="0042720F" w:rsidRDefault="0042720F" w:rsidP="000B1204">
            <w:pPr>
              <w:pStyle w:val="a3"/>
              <w:numPr>
                <w:ilvl w:val="0"/>
                <w:numId w:val="9"/>
              </w:numPr>
              <w:spacing w:after="0" w:line="240" w:lineRule="auto"/>
              <w:ind w:right="158" w:hanging="568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720F">
              <w:rPr>
                <w:rFonts w:ascii="Times New Roman" w:hAnsi="Times New Roman" w:cs="Times New Roman"/>
                <w:b/>
                <w:bCs/>
                <w:color w:val="000000"/>
              </w:rPr>
              <w:t>Значение показателя оценки качества "Доля получателей услуг, удовлетворенных в целом условиями оказания услуг в организации социальной сферы"</w:t>
            </w:r>
            <w:r w:rsidR="000B1204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42720F" w:rsidRPr="006C4CA6" w:rsidTr="0042720F">
        <w:trPr>
          <w:cantSplit/>
          <w:trHeight w:val="189"/>
          <w:tblHeader/>
        </w:trPr>
        <w:tc>
          <w:tcPr>
            <w:tcW w:w="3937" w:type="pct"/>
            <w:shd w:val="clear" w:color="000000" w:fill="DCE6F1"/>
            <w:noWrap/>
            <w:vAlign w:val="center"/>
            <w:hideMark/>
          </w:tcPr>
          <w:p w:rsidR="0042720F" w:rsidRPr="006C4CA6" w:rsidRDefault="0042720F" w:rsidP="004272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C4C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379" w:type="pct"/>
            <w:shd w:val="clear" w:color="000000" w:fill="DCE6F1"/>
            <w:vAlign w:val="center"/>
          </w:tcPr>
          <w:p w:rsidR="0042720F" w:rsidRPr="006C4CA6" w:rsidRDefault="0042720F" w:rsidP="00427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1" w:type="pct"/>
            <w:shd w:val="clear" w:color="000000" w:fill="DCE6F1"/>
            <w:vAlign w:val="center"/>
          </w:tcPr>
          <w:p w:rsidR="0042720F" w:rsidRPr="006C4CA6" w:rsidRDefault="0042720F" w:rsidP="004272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383" w:type="pct"/>
            <w:shd w:val="clear" w:color="000000" w:fill="DCE6F1"/>
            <w:vAlign w:val="center"/>
          </w:tcPr>
          <w:p w:rsidR="0042720F" w:rsidRPr="006C4CA6" w:rsidRDefault="0042720F" w:rsidP="00427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</w:tr>
      <w:tr w:rsidR="00C571AA" w:rsidRPr="006C4CA6" w:rsidTr="005F3D9B">
        <w:trPr>
          <w:cantSplit/>
          <w:trHeight w:val="20"/>
        </w:trPr>
        <w:tc>
          <w:tcPr>
            <w:tcW w:w="3937" w:type="pct"/>
            <w:shd w:val="clear" w:color="auto" w:fill="auto"/>
            <w:vAlign w:val="bottom"/>
            <w:hideMark/>
          </w:tcPr>
          <w:p w:rsidR="00C571AA" w:rsidRPr="00010828" w:rsidRDefault="00C571AA" w:rsidP="00010828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10" w:hanging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0828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010828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010828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D9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D9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F3D9B">
              <w:rPr>
                <w:rFonts w:ascii="Times New Roman" w:hAnsi="Times New Roman" w:cs="Times New Roman"/>
                <w:b/>
                <w:color w:val="000000"/>
              </w:rPr>
              <w:t>99,1</w:t>
            </w:r>
          </w:p>
        </w:tc>
      </w:tr>
    </w:tbl>
    <w:p w:rsidR="0042720F" w:rsidRDefault="0042720F"/>
    <w:p w:rsidR="0042720F" w:rsidRDefault="0042720F" w:rsidP="0042720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9EE">
        <w:rPr>
          <w:rFonts w:ascii="Times New Roman" w:hAnsi="Times New Roman" w:cs="Times New Roman"/>
          <w:b/>
          <w:sz w:val="28"/>
          <w:szCs w:val="28"/>
        </w:rPr>
        <w:t>Критерий оценки качества «</w:t>
      </w:r>
      <w:r>
        <w:rPr>
          <w:rFonts w:ascii="Times New Roman" w:hAnsi="Times New Roman" w:cs="Times New Roman"/>
          <w:b/>
          <w:sz w:val="28"/>
          <w:szCs w:val="28"/>
        </w:rPr>
        <w:t xml:space="preserve">Удовлетворенность условиями </w:t>
      </w:r>
      <w:r w:rsidRPr="003D4BBE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EC19EE">
        <w:rPr>
          <w:rFonts w:ascii="Times New Roman" w:hAnsi="Times New Roman" w:cs="Times New Roman"/>
          <w:b/>
          <w:sz w:val="28"/>
          <w:szCs w:val="28"/>
        </w:rPr>
        <w:t>».</w:t>
      </w:r>
    </w:p>
    <w:p w:rsidR="0042720F" w:rsidRPr="00EC19EE" w:rsidRDefault="0042720F" w:rsidP="0042720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12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520"/>
        <w:gridCol w:w="766"/>
        <w:gridCol w:w="770"/>
        <w:gridCol w:w="808"/>
        <w:gridCol w:w="735"/>
      </w:tblGrid>
      <w:tr w:rsidR="0042720F" w:rsidRPr="00E94563" w:rsidTr="00F85F70">
        <w:trPr>
          <w:cantSplit/>
          <w:trHeight w:val="263"/>
          <w:tblHeader/>
        </w:trPr>
        <w:tc>
          <w:tcPr>
            <w:tcW w:w="5000" w:type="pct"/>
            <w:gridSpan w:val="5"/>
            <w:shd w:val="clear" w:color="000000" w:fill="DCE6F1"/>
            <w:noWrap/>
            <w:vAlign w:val="bottom"/>
          </w:tcPr>
          <w:p w:rsidR="0042720F" w:rsidRPr="00E94563" w:rsidRDefault="0042720F" w:rsidP="00427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80097">
              <w:rPr>
                <w:rFonts w:ascii="Times New Roman" w:hAnsi="Times New Roman" w:cs="Times New Roman"/>
                <w:b/>
                <w:bCs/>
                <w:color w:val="000000"/>
              </w:rPr>
              <w:t>Удовлетворенность условиями оказания услуг</w:t>
            </w:r>
          </w:p>
        </w:tc>
      </w:tr>
      <w:tr w:rsidR="0042720F" w:rsidRPr="00E94563" w:rsidTr="00F85F70">
        <w:trPr>
          <w:cantSplit/>
          <w:trHeight w:val="263"/>
          <w:tblHeader/>
        </w:trPr>
        <w:tc>
          <w:tcPr>
            <w:tcW w:w="5000" w:type="pct"/>
            <w:gridSpan w:val="5"/>
            <w:shd w:val="clear" w:color="000000" w:fill="DCE6F1"/>
            <w:noWrap/>
          </w:tcPr>
          <w:p w:rsidR="0042720F" w:rsidRPr="0042720F" w:rsidRDefault="0042720F" w:rsidP="000B1204">
            <w:pPr>
              <w:pStyle w:val="a3"/>
              <w:numPr>
                <w:ilvl w:val="0"/>
                <w:numId w:val="11"/>
              </w:numPr>
              <w:spacing w:after="0" w:line="240" w:lineRule="auto"/>
              <w:ind w:right="101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2720F">
              <w:rPr>
                <w:rFonts w:ascii="Times New Roman" w:hAnsi="Times New Roman" w:cs="Times New Roman"/>
                <w:bCs/>
                <w:color w:val="000000"/>
              </w:rPr>
              <w:t>Значение показателя оценки качества "Доля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сферы)"</w:t>
            </w:r>
          </w:p>
          <w:p w:rsidR="0042720F" w:rsidRPr="0042720F" w:rsidRDefault="0042720F" w:rsidP="000B1204">
            <w:pPr>
              <w:pStyle w:val="a3"/>
              <w:numPr>
                <w:ilvl w:val="0"/>
                <w:numId w:val="11"/>
              </w:numPr>
              <w:spacing w:after="0" w:line="240" w:lineRule="auto"/>
              <w:ind w:right="101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2720F">
              <w:rPr>
                <w:rFonts w:ascii="Times New Roman" w:hAnsi="Times New Roman" w:cs="Times New Roman"/>
                <w:bCs/>
                <w:color w:val="000000"/>
              </w:rPr>
              <w:t>Значение показателя оценки качества "Доля получателей услуг, удовлетворенных организационными условиями предоставления услуг"</w:t>
            </w:r>
            <w:r w:rsidR="000B1204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42720F" w:rsidRPr="0042720F" w:rsidRDefault="0042720F" w:rsidP="000B1204">
            <w:pPr>
              <w:pStyle w:val="a3"/>
              <w:numPr>
                <w:ilvl w:val="0"/>
                <w:numId w:val="11"/>
              </w:numPr>
              <w:spacing w:after="0" w:line="240" w:lineRule="auto"/>
              <w:ind w:right="101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2720F">
              <w:rPr>
                <w:rFonts w:ascii="Times New Roman" w:hAnsi="Times New Roman" w:cs="Times New Roman"/>
                <w:bCs/>
                <w:color w:val="000000"/>
              </w:rPr>
              <w:t>Значение показателя оценки качества "Доля получателей услуг, удовлетворенных в целом условиями оказания услуг в организации социальной сферы"</w:t>
            </w:r>
            <w:r w:rsidR="000B1204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42720F" w:rsidRPr="0042720F" w:rsidRDefault="0042720F" w:rsidP="000B1204">
            <w:pPr>
              <w:pStyle w:val="a3"/>
              <w:numPr>
                <w:ilvl w:val="0"/>
                <w:numId w:val="11"/>
              </w:numPr>
              <w:spacing w:after="0" w:line="240" w:lineRule="auto"/>
              <w:ind w:right="101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720F">
              <w:rPr>
                <w:rFonts w:ascii="Times New Roman" w:hAnsi="Times New Roman" w:cs="Times New Roman"/>
                <w:b/>
                <w:bCs/>
                <w:color w:val="000000"/>
              </w:rPr>
              <w:t>Критерий оценки качества "Удовлетворенность условиями оказания услуг"</w:t>
            </w:r>
            <w:r w:rsidR="000B1204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42720F" w:rsidRPr="00E94563" w:rsidTr="00EB11F2">
        <w:trPr>
          <w:cantSplit/>
          <w:trHeight w:val="261"/>
          <w:tblHeader/>
        </w:trPr>
        <w:tc>
          <w:tcPr>
            <w:tcW w:w="3396" w:type="pct"/>
            <w:shd w:val="clear" w:color="000000" w:fill="DCE6F1"/>
            <w:noWrap/>
            <w:vAlign w:val="center"/>
            <w:hideMark/>
          </w:tcPr>
          <w:p w:rsidR="0042720F" w:rsidRPr="00E94563" w:rsidRDefault="0042720F" w:rsidP="004272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945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399" w:type="pct"/>
            <w:shd w:val="clear" w:color="000000" w:fill="DCE6F1"/>
            <w:vAlign w:val="center"/>
          </w:tcPr>
          <w:p w:rsidR="0042720F" w:rsidRPr="00E94563" w:rsidRDefault="0042720F" w:rsidP="00427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401" w:type="pct"/>
            <w:shd w:val="clear" w:color="000000" w:fill="DCE6F1"/>
            <w:vAlign w:val="center"/>
          </w:tcPr>
          <w:p w:rsidR="0042720F" w:rsidRPr="00E94563" w:rsidRDefault="0042720F" w:rsidP="00427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421" w:type="pct"/>
            <w:shd w:val="clear" w:color="000000" w:fill="DCE6F1"/>
            <w:vAlign w:val="center"/>
          </w:tcPr>
          <w:p w:rsidR="0042720F" w:rsidRPr="00E94563" w:rsidRDefault="0042720F" w:rsidP="00427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383" w:type="pct"/>
            <w:shd w:val="clear" w:color="000000" w:fill="DCE6F1"/>
            <w:vAlign w:val="center"/>
          </w:tcPr>
          <w:p w:rsidR="0042720F" w:rsidRPr="00E94563" w:rsidRDefault="0042720F" w:rsidP="00427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</w:tr>
      <w:tr w:rsidR="00C571AA" w:rsidRPr="00E94563" w:rsidTr="0022152B">
        <w:trPr>
          <w:cantSplit/>
          <w:trHeight w:val="306"/>
        </w:trPr>
        <w:tc>
          <w:tcPr>
            <w:tcW w:w="3396" w:type="pct"/>
            <w:shd w:val="clear" w:color="auto" w:fill="auto"/>
            <w:vAlign w:val="bottom"/>
            <w:hideMark/>
          </w:tcPr>
          <w:p w:rsidR="00C571AA" w:rsidRPr="00010828" w:rsidRDefault="00C571AA" w:rsidP="00010828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10" w:hanging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0828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010828">
              <w:rPr>
                <w:rFonts w:ascii="Times New Roman" w:hAnsi="Times New Roman" w:cs="Times New Roman"/>
                <w:color w:val="000000"/>
              </w:rPr>
              <w:t>Азеевский</w:t>
            </w:r>
            <w:proofErr w:type="spellEnd"/>
            <w:r w:rsidRPr="00010828">
              <w:rPr>
                <w:rFonts w:ascii="Times New Roman" w:hAnsi="Times New Roman" w:cs="Times New Roman"/>
                <w:color w:val="000000"/>
              </w:rPr>
              <w:t xml:space="preserve"> ЦДК» </w:t>
            </w:r>
          </w:p>
        </w:tc>
        <w:tc>
          <w:tcPr>
            <w:tcW w:w="399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D9B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01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D9B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21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D9B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:rsidR="00C571AA" w:rsidRPr="0022152B" w:rsidRDefault="00C571AA" w:rsidP="0022152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152B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C571AA" w:rsidRPr="00E94563" w:rsidTr="0022152B">
        <w:trPr>
          <w:cantSplit/>
          <w:trHeight w:val="20"/>
        </w:trPr>
        <w:tc>
          <w:tcPr>
            <w:tcW w:w="3396" w:type="pct"/>
            <w:shd w:val="clear" w:color="auto" w:fill="auto"/>
            <w:vAlign w:val="bottom"/>
            <w:hideMark/>
          </w:tcPr>
          <w:p w:rsidR="00C571AA" w:rsidRPr="00010828" w:rsidRDefault="00C571AA" w:rsidP="00010828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10" w:hanging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0828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«Спас-Раменский ЦДК»</w:t>
            </w:r>
          </w:p>
        </w:tc>
        <w:tc>
          <w:tcPr>
            <w:tcW w:w="399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D9B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01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D9B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21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D9B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:rsidR="00C571AA" w:rsidRPr="0022152B" w:rsidRDefault="00C571AA" w:rsidP="0022152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152B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C571AA" w:rsidRPr="00E94563" w:rsidTr="0022152B">
        <w:trPr>
          <w:cantSplit/>
          <w:trHeight w:val="20"/>
        </w:trPr>
        <w:tc>
          <w:tcPr>
            <w:tcW w:w="3396" w:type="pct"/>
            <w:shd w:val="clear" w:color="auto" w:fill="auto"/>
            <w:vAlign w:val="bottom"/>
            <w:hideMark/>
          </w:tcPr>
          <w:p w:rsidR="00C571AA" w:rsidRPr="00010828" w:rsidRDefault="00C571AA" w:rsidP="00010828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10" w:hanging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0828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010828">
              <w:rPr>
                <w:rFonts w:ascii="Times New Roman" w:hAnsi="Times New Roman" w:cs="Times New Roman"/>
                <w:color w:val="000000"/>
              </w:rPr>
              <w:t>Турмадеевский</w:t>
            </w:r>
            <w:proofErr w:type="spellEnd"/>
            <w:r w:rsidRPr="00010828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399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D9B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01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D9B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421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D9B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:rsidR="00C571AA" w:rsidRPr="0022152B" w:rsidRDefault="00C571AA" w:rsidP="0022152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152B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C571AA" w:rsidRPr="00E94563" w:rsidTr="0022152B">
        <w:trPr>
          <w:cantSplit/>
          <w:trHeight w:val="20"/>
        </w:trPr>
        <w:tc>
          <w:tcPr>
            <w:tcW w:w="3396" w:type="pct"/>
            <w:shd w:val="clear" w:color="auto" w:fill="auto"/>
            <w:vAlign w:val="bottom"/>
            <w:hideMark/>
          </w:tcPr>
          <w:p w:rsidR="00C571AA" w:rsidRPr="00010828" w:rsidRDefault="00C571AA" w:rsidP="00010828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10" w:hanging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0828">
              <w:rPr>
                <w:rFonts w:ascii="Times New Roman" w:hAnsi="Times New Roman" w:cs="Times New Roman"/>
                <w:color w:val="000000"/>
              </w:rPr>
              <w:lastRenderedPageBreak/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010828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010828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399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D9B">
              <w:rPr>
                <w:rFonts w:ascii="Times New Roman" w:hAnsi="Times New Roman" w:cs="Times New Roman"/>
                <w:color w:val="000000"/>
              </w:rPr>
              <w:t>95,9</w:t>
            </w:r>
          </w:p>
        </w:tc>
        <w:tc>
          <w:tcPr>
            <w:tcW w:w="401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D9B">
              <w:rPr>
                <w:rFonts w:ascii="Times New Roman" w:hAnsi="Times New Roman" w:cs="Times New Roman"/>
                <w:color w:val="000000"/>
              </w:rPr>
              <w:t>99,5</w:t>
            </w:r>
          </w:p>
        </w:tc>
        <w:tc>
          <w:tcPr>
            <w:tcW w:w="421" w:type="pct"/>
            <w:shd w:val="clear" w:color="auto" w:fill="FFFFFF" w:themeFill="background1"/>
            <w:vAlign w:val="center"/>
          </w:tcPr>
          <w:p w:rsidR="00C571AA" w:rsidRPr="005F3D9B" w:rsidRDefault="00C571AA" w:rsidP="005F3D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D9B">
              <w:rPr>
                <w:rFonts w:ascii="Times New Roman" w:hAnsi="Times New Roman" w:cs="Times New Roman"/>
                <w:color w:val="000000"/>
              </w:rPr>
              <w:t>99,1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:rsidR="00C571AA" w:rsidRPr="0022152B" w:rsidRDefault="00C571AA" w:rsidP="0022152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152B">
              <w:rPr>
                <w:rFonts w:ascii="Times New Roman" w:hAnsi="Times New Roman" w:cs="Times New Roman"/>
                <w:b/>
                <w:color w:val="000000"/>
              </w:rPr>
              <w:t>98,2</w:t>
            </w:r>
          </w:p>
        </w:tc>
      </w:tr>
    </w:tbl>
    <w:p w:rsidR="0042720F" w:rsidRDefault="0042720F"/>
    <w:sectPr w:rsidR="0042720F" w:rsidSect="00645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3BE1"/>
    <w:multiLevelType w:val="hybridMultilevel"/>
    <w:tmpl w:val="F42CF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56AED"/>
    <w:multiLevelType w:val="hybridMultilevel"/>
    <w:tmpl w:val="D022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408E1"/>
    <w:multiLevelType w:val="hybridMultilevel"/>
    <w:tmpl w:val="A6BE6D0A"/>
    <w:lvl w:ilvl="0" w:tplc="5D1EA2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4E83"/>
    <w:multiLevelType w:val="hybridMultilevel"/>
    <w:tmpl w:val="12EC5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BB0280"/>
    <w:multiLevelType w:val="hybridMultilevel"/>
    <w:tmpl w:val="81A28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464544"/>
    <w:multiLevelType w:val="hybridMultilevel"/>
    <w:tmpl w:val="FCA4E0EC"/>
    <w:lvl w:ilvl="0" w:tplc="17240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E5111C"/>
    <w:multiLevelType w:val="hybridMultilevel"/>
    <w:tmpl w:val="4968A71C"/>
    <w:lvl w:ilvl="0" w:tplc="0CB021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416FD4"/>
    <w:multiLevelType w:val="hybridMultilevel"/>
    <w:tmpl w:val="AE069898"/>
    <w:lvl w:ilvl="0" w:tplc="7EA85D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8921F9"/>
    <w:multiLevelType w:val="hybridMultilevel"/>
    <w:tmpl w:val="FE9080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553E17"/>
    <w:multiLevelType w:val="hybridMultilevel"/>
    <w:tmpl w:val="8E12F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B663CE"/>
    <w:multiLevelType w:val="hybridMultilevel"/>
    <w:tmpl w:val="6534DE50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B77408"/>
    <w:multiLevelType w:val="hybridMultilevel"/>
    <w:tmpl w:val="66F8A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34AFF"/>
    <w:multiLevelType w:val="hybridMultilevel"/>
    <w:tmpl w:val="BD88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7E1B81"/>
    <w:multiLevelType w:val="hybridMultilevel"/>
    <w:tmpl w:val="12EC5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4165F7"/>
    <w:multiLevelType w:val="hybridMultilevel"/>
    <w:tmpl w:val="A2701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2F3926"/>
    <w:multiLevelType w:val="hybridMultilevel"/>
    <w:tmpl w:val="D022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B772A4"/>
    <w:multiLevelType w:val="hybridMultilevel"/>
    <w:tmpl w:val="BD88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406AA8"/>
    <w:multiLevelType w:val="hybridMultilevel"/>
    <w:tmpl w:val="17428052"/>
    <w:lvl w:ilvl="0" w:tplc="A9E405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661F4"/>
    <w:multiLevelType w:val="hybridMultilevel"/>
    <w:tmpl w:val="248C5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4C2A0E"/>
    <w:multiLevelType w:val="hybridMultilevel"/>
    <w:tmpl w:val="50400810"/>
    <w:lvl w:ilvl="0" w:tplc="E10401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8"/>
  </w:num>
  <w:num w:numId="4">
    <w:abstractNumId w:val="14"/>
  </w:num>
  <w:num w:numId="5">
    <w:abstractNumId w:val="9"/>
  </w:num>
  <w:num w:numId="6">
    <w:abstractNumId w:val="15"/>
  </w:num>
  <w:num w:numId="7">
    <w:abstractNumId w:val="1"/>
  </w:num>
  <w:num w:numId="8">
    <w:abstractNumId w:val="3"/>
  </w:num>
  <w:num w:numId="9">
    <w:abstractNumId w:val="13"/>
  </w:num>
  <w:num w:numId="10">
    <w:abstractNumId w:val="12"/>
  </w:num>
  <w:num w:numId="11">
    <w:abstractNumId w:val="16"/>
  </w:num>
  <w:num w:numId="12">
    <w:abstractNumId w:val="11"/>
  </w:num>
  <w:num w:numId="13">
    <w:abstractNumId w:val="10"/>
  </w:num>
  <w:num w:numId="14">
    <w:abstractNumId w:val="6"/>
  </w:num>
  <w:num w:numId="15">
    <w:abstractNumId w:val="17"/>
  </w:num>
  <w:num w:numId="16">
    <w:abstractNumId w:val="2"/>
  </w:num>
  <w:num w:numId="17">
    <w:abstractNumId w:val="0"/>
  </w:num>
  <w:num w:numId="18">
    <w:abstractNumId w:val="7"/>
  </w:num>
  <w:num w:numId="19">
    <w:abstractNumId w:val="5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6BA4"/>
    <w:rsid w:val="00010828"/>
    <w:rsid w:val="00027902"/>
    <w:rsid w:val="00052572"/>
    <w:rsid w:val="000B1204"/>
    <w:rsid w:val="000D3D8A"/>
    <w:rsid w:val="0022152B"/>
    <w:rsid w:val="002D2135"/>
    <w:rsid w:val="003207BC"/>
    <w:rsid w:val="00377865"/>
    <w:rsid w:val="0042720F"/>
    <w:rsid w:val="004463C4"/>
    <w:rsid w:val="00496BA4"/>
    <w:rsid w:val="004E1574"/>
    <w:rsid w:val="0054379C"/>
    <w:rsid w:val="00551D87"/>
    <w:rsid w:val="005D0E3C"/>
    <w:rsid w:val="005F048C"/>
    <w:rsid w:val="005F3D9B"/>
    <w:rsid w:val="00645A6F"/>
    <w:rsid w:val="00663571"/>
    <w:rsid w:val="00946231"/>
    <w:rsid w:val="00C571AA"/>
    <w:rsid w:val="00CD489F"/>
    <w:rsid w:val="00DF7F46"/>
    <w:rsid w:val="00E765E0"/>
    <w:rsid w:val="00EB11F2"/>
    <w:rsid w:val="00F20889"/>
    <w:rsid w:val="00F85F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5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9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 Базы</dc:creator>
  <cp:keywords/>
  <dc:description/>
  <cp:lastModifiedBy>Пользователь Windows</cp:lastModifiedBy>
  <cp:revision>20</cp:revision>
  <dcterms:created xsi:type="dcterms:W3CDTF">2019-11-11T07:34:00Z</dcterms:created>
  <dcterms:modified xsi:type="dcterms:W3CDTF">2022-01-27T08:05:00Z</dcterms:modified>
</cp:coreProperties>
</file>